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3E12" w14:textId="77777777" w:rsidR="00CD6CC2" w:rsidRPr="007B36D2" w:rsidRDefault="00CD6CC2" w:rsidP="00CD6CC2">
      <w:pPr>
        <w:rPr>
          <w:rFonts w:ascii="Arial" w:hAnsi="Arial" w:cs="Arial"/>
          <w:b/>
          <w:bCs/>
        </w:rPr>
      </w:pPr>
      <w:r w:rsidRPr="007B36D2">
        <w:rPr>
          <w:rFonts w:ascii="Arial" w:hAnsi="Arial" w:cs="Arial"/>
          <w:b/>
          <w:bCs/>
        </w:rPr>
        <w:t>RIGHT OF WITHDRAWAL</w:t>
      </w:r>
    </w:p>
    <w:p w14:paraId="3348EFFD" w14:textId="77777777" w:rsidR="00CD6CC2" w:rsidRPr="007B36D2" w:rsidRDefault="00CD6CC2" w:rsidP="00CD6CC2">
      <w:pPr>
        <w:rPr>
          <w:rFonts w:ascii="Arial" w:hAnsi="Arial" w:cs="Arial"/>
          <w:b/>
          <w:bCs/>
        </w:rPr>
      </w:pPr>
      <w:r w:rsidRPr="007B36D2">
        <w:rPr>
          <w:rFonts w:ascii="Arial" w:hAnsi="Arial" w:cs="Arial"/>
          <w:b/>
          <w:bCs/>
        </w:rPr>
        <w:t xml:space="preserve">1. Right </w:t>
      </w:r>
      <w:proofErr w:type="spellStart"/>
      <w:r w:rsidRPr="007B36D2">
        <w:rPr>
          <w:rFonts w:ascii="Arial" w:hAnsi="Arial" w:cs="Arial"/>
          <w:b/>
          <w:bCs/>
        </w:rPr>
        <w:t>of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withdrawal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for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consumers</w:t>
      </w:r>
      <w:proofErr w:type="spellEnd"/>
    </w:p>
    <w:p w14:paraId="102B8046" w14:textId="77777777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within</w:t>
      </w:r>
      <w:proofErr w:type="spellEnd"/>
      <w:r w:rsidRPr="007B36D2">
        <w:rPr>
          <w:rFonts w:ascii="Arial" w:hAnsi="Arial" w:cs="Arial"/>
        </w:rPr>
        <w:t xml:space="preserve"> 14 </w:t>
      </w:r>
      <w:proofErr w:type="spellStart"/>
      <w:r w:rsidRPr="007B36D2">
        <w:rPr>
          <w:rFonts w:ascii="Arial" w:hAnsi="Arial" w:cs="Arial"/>
        </w:rPr>
        <w:t>days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without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giving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any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reason</w:t>
      </w:r>
      <w:proofErr w:type="spellEnd"/>
      <w:r w:rsidRPr="007B36D2">
        <w:rPr>
          <w:rFonts w:ascii="Arial" w:hAnsi="Arial" w:cs="Arial"/>
        </w:rPr>
        <w:t xml:space="preserve">. The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period</w:t>
      </w:r>
      <w:proofErr w:type="spellEnd"/>
      <w:r w:rsidRPr="007B36D2">
        <w:rPr>
          <w:rFonts w:ascii="Arial" w:hAnsi="Arial" w:cs="Arial"/>
        </w:rPr>
        <w:t xml:space="preserve"> will </w:t>
      </w:r>
      <w:proofErr w:type="spellStart"/>
      <w:r w:rsidRPr="007B36D2">
        <w:rPr>
          <w:rFonts w:ascii="Arial" w:hAnsi="Arial" w:cs="Arial"/>
        </w:rPr>
        <w:t>expire</w:t>
      </w:r>
      <w:proofErr w:type="spellEnd"/>
      <w:r w:rsidRPr="007B36D2">
        <w:rPr>
          <w:rFonts w:ascii="Arial" w:hAnsi="Arial" w:cs="Arial"/>
        </w:rPr>
        <w:t xml:space="preserve"> after 14 </w:t>
      </w:r>
      <w:proofErr w:type="spellStart"/>
      <w:r w:rsidRPr="007B36D2">
        <w:rPr>
          <w:rFonts w:ascii="Arial" w:hAnsi="Arial" w:cs="Arial"/>
        </w:rPr>
        <w:t>days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day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conclusion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>.</w:t>
      </w:r>
    </w:p>
    <w:p w14:paraId="6FE4BC38" w14:textId="2CD3EF89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exercise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must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inform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>,</w:t>
      </w:r>
    </w:p>
    <w:p w14:paraId="2A5DD823" w14:textId="77777777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DoubleUGames</w:t>
      </w:r>
      <w:proofErr w:type="spellEnd"/>
      <w:r w:rsidRPr="007B36D2">
        <w:rPr>
          <w:rFonts w:ascii="Arial" w:hAnsi="Arial" w:cs="Arial"/>
        </w:rPr>
        <w:t>, Inc.</w:t>
      </w:r>
    </w:p>
    <w:p w14:paraId="3515926D" w14:textId="0FE90702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>c/o WHOW Games GmbH</w:t>
      </w:r>
    </w:p>
    <w:p w14:paraId="5EEA704B" w14:textId="273964D5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Bohnenstrasse</w:t>
      </w:r>
      <w:proofErr w:type="spellEnd"/>
      <w:r w:rsidRPr="007B36D2">
        <w:rPr>
          <w:rFonts w:ascii="Arial" w:hAnsi="Arial" w:cs="Arial"/>
        </w:rPr>
        <w:t xml:space="preserve"> 2</w:t>
      </w:r>
    </w:p>
    <w:p w14:paraId="345E7849" w14:textId="77777777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>20457 Hamburg</w:t>
      </w:r>
    </w:p>
    <w:p w14:paraId="51181E9E" w14:textId="6A5AB1A8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Germany </w:t>
      </w:r>
    </w:p>
    <w:p w14:paraId="255B86B7" w14:textId="7E70F7AC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Email: </w:t>
      </w:r>
      <w:hyperlink r:id="rId4" w:history="1">
        <w:r w:rsidRPr="007B36D2">
          <w:rPr>
            <w:rStyle w:val="Hyperlink"/>
            <w:rFonts w:ascii="Arial" w:hAnsi="Arial" w:cs="Arial"/>
          </w:rPr>
          <w:t>support@whow.net</w:t>
        </w:r>
      </w:hyperlink>
    </w:p>
    <w:p w14:paraId="434BE2DC" w14:textId="64F20636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decision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by</w:t>
      </w:r>
      <w:proofErr w:type="spellEnd"/>
      <w:r w:rsidRPr="007B36D2">
        <w:rPr>
          <w:rFonts w:ascii="Arial" w:hAnsi="Arial" w:cs="Arial"/>
        </w:rPr>
        <w:t xml:space="preserve"> an </w:t>
      </w:r>
      <w:proofErr w:type="spellStart"/>
      <w:r w:rsidRPr="007B36D2">
        <w:rPr>
          <w:rFonts w:ascii="Arial" w:hAnsi="Arial" w:cs="Arial"/>
        </w:rPr>
        <w:t>unequivocal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statement</w:t>
      </w:r>
      <w:proofErr w:type="spellEnd"/>
      <w:r w:rsidRPr="007B36D2">
        <w:rPr>
          <w:rFonts w:ascii="Arial" w:hAnsi="Arial" w:cs="Arial"/>
        </w:rPr>
        <w:t xml:space="preserve"> (e.g., a </w:t>
      </w:r>
      <w:proofErr w:type="spellStart"/>
      <w:r w:rsidRPr="007B36D2">
        <w:rPr>
          <w:rFonts w:ascii="Arial" w:hAnsi="Arial" w:cs="Arial"/>
        </w:rPr>
        <w:t>letter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post</w:t>
      </w:r>
      <w:proofErr w:type="spellEnd"/>
      <w:r w:rsidRPr="007B36D2">
        <w:rPr>
          <w:rFonts w:ascii="Arial" w:hAnsi="Arial" w:cs="Arial"/>
        </w:rPr>
        <w:t xml:space="preserve">, email).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can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enclosed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template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form (</w:t>
      </w:r>
      <w:proofErr w:type="spellStart"/>
      <w:r w:rsidRPr="007B36D2">
        <w:rPr>
          <w:rFonts w:ascii="Arial" w:hAnsi="Arial" w:cs="Arial"/>
        </w:rPr>
        <w:t>see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Section</w:t>
      </w:r>
      <w:proofErr w:type="spellEnd"/>
      <w:r w:rsidRPr="007B36D2">
        <w:rPr>
          <w:rFonts w:ascii="Arial" w:hAnsi="Arial" w:cs="Arial"/>
        </w:rPr>
        <w:t xml:space="preserve"> </w:t>
      </w:r>
      <w:r w:rsidR="00BD1304">
        <w:rPr>
          <w:rFonts w:ascii="Arial" w:hAnsi="Arial" w:cs="Arial"/>
        </w:rPr>
        <w:t>5</w:t>
      </w:r>
      <w:r w:rsidRPr="007B36D2">
        <w:rPr>
          <w:rFonts w:ascii="Arial" w:hAnsi="Arial" w:cs="Arial"/>
        </w:rPr>
        <w:t xml:space="preserve">. </w:t>
      </w:r>
      <w:proofErr w:type="spellStart"/>
      <w:r w:rsidRPr="007B36D2">
        <w:rPr>
          <w:rFonts w:ascii="Arial" w:hAnsi="Arial" w:cs="Arial"/>
        </w:rPr>
        <w:t>below</w:t>
      </w:r>
      <w:proofErr w:type="spellEnd"/>
      <w:r w:rsidRPr="007B36D2">
        <w:rPr>
          <w:rFonts w:ascii="Arial" w:hAnsi="Arial" w:cs="Arial"/>
        </w:rPr>
        <w:t xml:space="preserve">), but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is</w:t>
      </w:r>
      <w:proofErr w:type="spellEnd"/>
      <w:r w:rsidRPr="007B36D2">
        <w:rPr>
          <w:rFonts w:ascii="Arial" w:hAnsi="Arial" w:cs="Arial"/>
        </w:rPr>
        <w:t xml:space="preserve"> not </w:t>
      </w:r>
      <w:proofErr w:type="spellStart"/>
      <w:r w:rsidRPr="007B36D2">
        <w:rPr>
          <w:rFonts w:ascii="Arial" w:hAnsi="Arial" w:cs="Arial"/>
        </w:rPr>
        <w:t>mandatory</w:t>
      </w:r>
      <w:proofErr w:type="spellEnd"/>
      <w:r w:rsidRPr="007B36D2">
        <w:rPr>
          <w:rFonts w:ascii="Arial" w:hAnsi="Arial" w:cs="Arial"/>
        </w:rPr>
        <w:t xml:space="preserve">. </w:t>
      </w:r>
    </w:p>
    <w:p w14:paraId="514AFD98" w14:textId="77777777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meet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deadline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it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sufficient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for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send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communication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concerning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exercise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before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period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expired</w:t>
      </w:r>
      <w:proofErr w:type="spellEnd"/>
      <w:r w:rsidRPr="007B36D2">
        <w:rPr>
          <w:rFonts w:ascii="Arial" w:hAnsi="Arial" w:cs="Arial"/>
        </w:rPr>
        <w:t>.</w:t>
      </w:r>
    </w:p>
    <w:p w14:paraId="44EF8ABB" w14:textId="77777777" w:rsidR="00CD6CC2" w:rsidRPr="007B36D2" w:rsidRDefault="00CD6CC2" w:rsidP="00CD6CC2">
      <w:pPr>
        <w:rPr>
          <w:rFonts w:ascii="Arial" w:hAnsi="Arial" w:cs="Arial"/>
          <w:b/>
          <w:bCs/>
        </w:rPr>
      </w:pPr>
      <w:r w:rsidRPr="007B36D2">
        <w:rPr>
          <w:rFonts w:ascii="Arial" w:hAnsi="Arial" w:cs="Arial"/>
          <w:b/>
          <w:bCs/>
        </w:rPr>
        <w:t xml:space="preserve">2. </w:t>
      </w:r>
      <w:proofErr w:type="spellStart"/>
      <w:r w:rsidRPr="007B36D2">
        <w:rPr>
          <w:rFonts w:ascii="Arial" w:hAnsi="Arial" w:cs="Arial"/>
          <w:b/>
          <w:bCs/>
        </w:rPr>
        <w:t>Effects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of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withdrawal</w:t>
      </w:r>
      <w:proofErr w:type="spellEnd"/>
    </w:p>
    <w:p w14:paraId="34AA11F5" w14:textId="77777777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we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shall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reimburse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all </w:t>
      </w:r>
      <w:proofErr w:type="spellStart"/>
      <w:r w:rsidRPr="007B36D2">
        <w:rPr>
          <w:rFonts w:ascii="Arial" w:hAnsi="Arial" w:cs="Arial"/>
        </w:rPr>
        <w:t>payments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received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including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costs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delivery</w:t>
      </w:r>
      <w:proofErr w:type="spellEnd"/>
      <w:r w:rsidRPr="007B36D2">
        <w:rPr>
          <w:rFonts w:ascii="Arial" w:hAnsi="Arial" w:cs="Arial"/>
        </w:rPr>
        <w:t xml:space="preserve"> (</w:t>
      </w:r>
      <w:proofErr w:type="spellStart"/>
      <w:r w:rsidRPr="007B36D2">
        <w:rPr>
          <w:rFonts w:ascii="Arial" w:hAnsi="Arial" w:cs="Arial"/>
        </w:rPr>
        <w:t>except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for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supplementary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costs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arising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chose</w:t>
      </w:r>
      <w:proofErr w:type="spellEnd"/>
      <w:r w:rsidRPr="007B36D2">
        <w:rPr>
          <w:rFonts w:ascii="Arial" w:hAnsi="Arial" w:cs="Arial"/>
        </w:rPr>
        <w:t xml:space="preserve"> a type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delivery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other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than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least expensive type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standard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delivery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offered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 xml:space="preserve">), </w:t>
      </w:r>
      <w:proofErr w:type="spellStart"/>
      <w:r w:rsidRPr="007B36D2">
        <w:rPr>
          <w:rFonts w:ascii="Arial" w:hAnsi="Arial" w:cs="Arial"/>
        </w:rPr>
        <w:t>without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undue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delay</w:t>
      </w:r>
      <w:proofErr w:type="spellEnd"/>
      <w:r w:rsidRPr="007B36D2">
        <w:rPr>
          <w:rFonts w:ascii="Arial" w:hAnsi="Arial" w:cs="Arial"/>
        </w:rPr>
        <w:t xml:space="preserve"> and in </w:t>
      </w:r>
      <w:proofErr w:type="spellStart"/>
      <w:r w:rsidRPr="007B36D2">
        <w:rPr>
          <w:rFonts w:ascii="Arial" w:hAnsi="Arial" w:cs="Arial"/>
        </w:rPr>
        <w:t>any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event</w:t>
      </w:r>
      <w:proofErr w:type="spellEnd"/>
      <w:r w:rsidRPr="007B36D2">
        <w:rPr>
          <w:rFonts w:ascii="Arial" w:hAnsi="Arial" w:cs="Arial"/>
        </w:rPr>
        <w:t xml:space="preserve"> not </w:t>
      </w:r>
      <w:proofErr w:type="spellStart"/>
      <w:r w:rsidRPr="007B36D2">
        <w:rPr>
          <w:rFonts w:ascii="Arial" w:hAnsi="Arial" w:cs="Arial"/>
        </w:rPr>
        <w:t>later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than</w:t>
      </w:r>
      <w:proofErr w:type="spellEnd"/>
      <w:r w:rsidRPr="007B36D2">
        <w:rPr>
          <w:rFonts w:ascii="Arial" w:hAnsi="Arial" w:cs="Arial"/>
        </w:rPr>
        <w:t xml:space="preserve"> 14 </w:t>
      </w:r>
      <w:proofErr w:type="spellStart"/>
      <w:r w:rsidRPr="007B36D2">
        <w:rPr>
          <w:rFonts w:ascii="Arial" w:hAnsi="Arial" w:cs="Arial"/>
        </w:rPr>
        <w:t>days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day</w:t>
      </w:r>
      <w:proofErr w:type="spellEnd"/>
      <w:r w:rsidRPr="007B36D2">
        <w:rPr>
          <w:rFonts w:ascii="Arial" w:hAnsi="Arial" w:cs="Arial"/>
        </w:rPr>
        <w:t xml:space="preserve"> on </w:t>
      </w:r>
      <w:proofErr w:type="spellStart"/>
      <w:r w:rsidRPr="007B36D2">
        <w:rPr>
          <w:rFonts w:ascii="Arial" w:hAnsi="Arial" w:cs="Arial"/>
        </w:rPr>
        <w:t>which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are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informed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about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decision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. </w:t>
      </w:r>
      <w:proofErr w:type="spellStart"/>
      <w:r w:rsidRPr="007B36D2">
        <w:rPr>
          <w:rFonts w:ascii="Arial" w:hAnsi="Arial" w:cs="Arial"/>
        </w:rPr>
        <w:t>We</w:t>
      </w:r>
      <w:proofErr w:type="spellEnd"/>
      <w:r w:rsidRPr="007B36D2">
        <w:rPr>
          <w:rFonts w:ascii="Arial" w:hAnsi="Arial" w:cs="Arial"/>
        </w:rPr>
        <w:t xml:space="preserve"> will carry out such </w:t>
      </w:r>
      <w:proofErr w:type="spellStart"/>
      <w:r w:rsidRPr="007B36D2">
        <w:rPr>
          <w:rFonts w:ascii="Arial" w:hAnsi="Arial" w:cs="Arial"/>
        </w:rPr>
        <w:t>reimbursement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same </w:t>
      </w:r>
      <w:proofErr w:type="spellStart"/>
      <w:r w:rsidRPr="007B36D2">
        <w:rPr>
          <w:rFonts w:ascii="Arial" w:hAnsi="Arial" w:cs="Arial"/>
        </w:rPr>
        <w:t>means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payment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for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initial </w:t>
      </w:r>
      <w:proofErr w:type="spellStart"/>
      <w:r w:rsidRPr="007B36D2">
        <w:rPr>
          <w:rFonts w:ascii="Arial" w:hAnsi="Arial" w:cs="Arial"/>
        </w:rPr>
        <w:t>transaction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unless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expressly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agreed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otherwise</w:t>
      </w:r>
      <w:proofErr w:type="spellEnd"/>
      <w:r w:rsidRPr="007B36D2">
        <w:rPr>
          <w:rFonts w:ascii="Arial" w:hAnsi="Arial" w:cs="Arial"/>
        </w:rPr>
        <w:t xml:space="preserve">; in </w:t>
      </w:r>
      <w:proofErr w:type="spellStart"/>
      <w:r w:rsidRPr="007B36D2">
        <w:rPr>
          <w:rFonts w:ascii="Arial" w:hAnsi="Arial" w:cs="Arial"/>
        </w:rPr>
        <w:t>any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event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will not </w:t>
      </w:r>
      <w:proofErr w:type="spellStart"/>
      <w:r w:rsidRPr="007B36D2">
        <w:rPr>
          <w:rFonts w:ascii="Arial" w:hAnsi="Arial" w:cs="Arial"/>
        </w:rPr>
        <w:t>incur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any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fees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as</w:t>
      </w:r>
      <w:proofErr w:type="spellEnd"/>
      <w:r w:rsidRPr="007B36D2">
        <w:rPr>
          <w:rFonts w:ascii="Arial" w:hAnsi="Arial" w:cs="Arial"/>
        </w:rPr>
        <w:t xml:space="preserve"> a </w:t>
      </w:r>
      <w:proofErr w:type="spellStart"/>
      <w:r w:rsidRPr="007B36D2">
        <w:rPr>
          <w:rFonts w:ascii="Arial" w:hAnsi="Arial" w:cs="Arial"/>
        </w:rPr>
        <w:t>result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such </w:t>
      </w:r>
      <w:proofErr w:type="spellStart"/>
      <w:r w:rsidRPr="007B36D2">
        <w:rPr>
          <w:rFonts w:ascii="Arial" w:hAnsi="Arial" w:cs="Arial"/>
        </w:rPr>
        <w:t>reimbursement</w:t>
      </w:r>
      <w:proofErr w:type="spellEnd"/>
      <w:r w:rsidRPr="007B36D2">
        <w:rPr>
          <w:rFonts w:ascii="Arial" w:hAnsi="Arial" w:cs="Arial"/>
        </w:rPr>
        <w:t>.</w:t>
      </w:r>
    </w:p>
    <w:p w14:paraId="7B7FBEAA" w14:textId="77777777" w:rsidR="00CD6CC2" w:rsidRPr="007B36D2" w:rsidRDefault="00CD6CC2" w:rsidP="00CD6CC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requested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begin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performance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services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during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period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shall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pay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 xml:space="preserve"> an </w:t>
      </w:r>
      <w:proofErr w:type="spellStart"/>
      <w:r w:rsidRPr="007B36D2">
        <w:rPr>
          <w:rFonts w:ascii="Arial" w:hAnsi="Arial" w:cs="Arial"/>
        </w:rPr>
        <w:t>amount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which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is</w:t>
      </w:r>
      <w:proofErr w:type="spellEnd"/>
      <w:r w:rsidRPr="007B36D2">
        <w:rPr>
          <w:rFonts w:ascii="Arial" w:hAnsi="Arial" w:cs="Arial"/>
        </w:rPr>
        <w:t xml:space="preserve"> in </w:t>
      </w:r>
      <w:proofErr w:type="spellStart"/>
      <w:r w:rsidRPr="007B36D2">
        <w:rPr>
          <w:rFonts w:ascii="Arial" w:hAnsi="Arial" w:cs="Arial"/>
        </w:rPr>
        <w:t>proportion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what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been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provided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until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communicated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, in </w:t>
      </w:r>
      <w:proofErr w:type="spellStart"/>
      <w:r w:rsidRPr="007B36D2">
        <w:rPr>
          <w:rFonts w:ascii="Arial" w:hAnsi="Arial" w:cs="Arial"/>
        </w:rPr>
        <w:t>comparison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full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coverage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>.</w:t>
      </w:r>
    </w:p>
    <w:p w14:paraId="6EC277B7" w14:textId="77777777" w:rsidR="00CD6CC2" w:rsidRPr="007B36D2" w:rsidRDefault="00CD6CC2" w:rsidP="00CD6CC2">
      <w:pPr>
        <w:rPr>
          <w:rFonts w:ascii="Arial" w:hAnsi="Arial" w:cs="Arial"/>
          <w:b/>
          <w:bCs/>
        </w:rPr>
      </w:pPr>
      <w:r w:rsidRPr="007B36D2">
        <w:rPr>
          <w:rFonts w:ascii="Arial" w:hAnsi="Arial" w:cs="Arial"/>
          <w:b/>
          <w:bCs/>
        </w:rPr>
        <w:t xml:space="preserve">3. </w:t>
      </w:r>
      <w:proofErr w:type="spellStart"/>
      <w:r w:rsidRPr="007B36D2">
        <w:rPr>
          <w:rFonts w:ascii="Arial" w:hAnsi="Arial" w:cs="Arial"/>
          <w:b/>
          <w:bCs/>
        </w:rPr>
        <w:t>Exclusion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of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the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right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of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withdrawal</w:t>
      </w:r>
      <w:proofErr w:type="spellEnd"/>
    </w:p>
    <w:p w14:paraId="3577A057" w14:textId="77777777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The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does</w:t>
      </w:r>
      <w:proofErr w:type="spellEnd"/>
      <w:r w:rsidRPr="007B36D2">
        <w:rPr>
          <w:rFonts w:ascii="Arial" w:hAnsi="Arial" w:cs="Arial"/>
        </w:rPr>
        <w:t xml:space="preserve"> not </w:t>
      </w:r>
      <w:proofErr w:type="spellStart"/>
      <w:r w:rsidRPr="007B36D2">
        <w:rPr>
          <w:rFonts w:ascii="Arial" w:hAnsi="Arial" w:cs="Arial"/>
        </w:rPr>
        <w:t>apply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, at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time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concluding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legal </w:t>
      </w:r>
      <w:proofErr w:type="spellStart"/>
      <w:r w:rsidRPr="007B36D2">
        <w:rPr>
          <w:rFonts w:ascii="Arial" w:hAnsi="Arial" w:cs="Arial"/>
        </w:rPr>
        <w:t>transaction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act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predominantly</w:t>
      </w:r>
      <w:proofErr w:type="spellEnd"/>
      <w:r w:rsidRPr="007B36D2">
        <w:rPr>
          <w:rFonts w:ascii="Arial" w:hAnsi="Arial" w:cs="Arial"/>
        </w:rPr>
        <w:t xml:space="preserve"> in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commercial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independent</w:t>
      </w:r>
      <w:proofErr w:type="spellEnd"/>
      <w:r w:rsidRPr="007B36D2">
        <w:rPr>
          <w:rFonts w:ascii="Arial" w:hAnsi="Arial" w:cs="Arial"/>
        </w:rPr>
        <w:t xml:space="preserve"> professional </w:t>
      </w:r>
      <w:proofErr w:type="spellStart"/>
      <w:r w:rsidRPr="007B36D2">
        <w:rPr>
          <w:rFonts w:ascii="Arial" w:hAnsi="Arial" w:cs="Arial"/>
        </w:rPr>
        <w:t>capacity</w:t>
      </w:r>
      <w:proofErr w:type="spellEnd"/>
      <w:r w:rsidRPr="007B36D2">
        <w:rPr>
          <w:rFonts w:ascii="Arial" w:hAnsi="Arial" w:cs="Arial"/>
        </w:rPr>
        <w:t xml:space="preserve"> and </w:t>
      </w:r>
      <w:proofErr w:type="spellStart"/>
      <w:r w:rsidRPr="007B36D2">
        <w:rPr>
          <w:rFonts w:ascii="Arial" w:hAnsi="Arial" w:cs="Arial"/>
        </w:rPr>
        <w:t>are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therefore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regarded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as</w:t>
      </w:r>
      <w:proofErr w:type="spellEnd"/>
      <w:r w:rsidRPr="007B36D2">
        <w:rPr>
          <w:rFonts w:ascii="Arial" w:hAnsi="Arial" w:cs="Arial"/>
        </w:rPr>
        <w:t xml:space="preserve"> a </w:t>
      </w:r>
      <w:proofErr w:type="spellStart"/>
      <w:r w:rsidRPr="007B36D2">
        <w:rPr>
          <w:rFonts w:ascii="Arial" w:hAnsi="Arial" w:cs="Arial"/>
        </w:rPr>
        <w:t>trader</w:t>
      </w:r>
      <w:proofErr w:type="spellEnd"/>
      <w:r w:rsidRPr="007B36D2">
        <w:rPr>
          <w:rFonts w:ascii="Arial" w:hAnsi="Arial" w:cs="Arial"/>
        </w:rPr>
        <w:t xml:space="preserve"> (</w:t>
      </w:r>
      <w:proofErr w:type="spellStart"/>
      <w:r w:rsidRPr="007B36D2">
        <w:rPr>
          <w:rFonts w:ascii="Arial" w:hAnsi="Arial" w:cs="Arial"/>
        </w:rPr>
        <w:t>Section</w:t>
      </w:r>
      <w:proofErr w:type="spellEnd"/>
      <w:r w:rsidRPr="007B36D2">
        <w:rPr>
          <w:rFonts w:ascii="Arial" w:hAnsi="Arial" w:cs="Arial"/>
        </w:rPr>
        <w:t xml:space="preserve"> 14 German </w:t>
      </w:r>
      <w:proofErr w:type="spellStart"/>
      <w:r w:rsidRPr="007B36D2">
        <w:rPr>
          <w:rFonts w:ascii="Arial" w:hAnsi="Arial" w:cs="Arial"/>
        </w:rPr>
        <w:t>Civil</w:t>
      </w:r>
      <w:proofErr w:type="spellEnd"/>
      <w:r w:rsidRPr="007B36D2">
        <w:rPr>
          <w:rFonts w:ascii="Arial" w:hAnsi="Arial" w:cs="Arial"/>
        </w:rPr>
        <w:t xml:space="preserve"> Code, </w:t>
      </w:r>
      <w:proofErr w:type="spellStart"/>
      <w:r w:rsidRPr="007B36D2">
        <w:rPr>
          <w:rFonts w:ascii="Arial" w:hAnsi="Arial" w:cs="Arial"/>
        </w:rPr>
        <w:t>Bügerliches</w:t>
      </w:r>
      <w:proofErr w:type="spellEnd"/>
      <w:r w:rsidRPr="007B36D2">
        <w:rPr>
          <w:rFonts w:ascii="Arial" w:hAnsi="Arial" w:cs="Arial"/>
        </w:rPr>
        <w:t xml:space="preserve"> Gesetzbuch).</w:t>
      </w:r>
    </w:p>
    <w:p w14:paraId="494F02FF" w14:textId="77777777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The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against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Digitals</w:t>
      </w:r>
      <w:proofErr w:type="spellEnd"/>
      <w:r w:rsidRPr="007B36D2">
        <w:rPr>
          <w:rFonts w:ascii="Arial" w:hAnsi="Arial" w:cs="Arial"/>
        </w:rPr>
        <w:t xml:space="preserve"> Blast GmbH </w:t>
      </w:r>
      <w:proofErr w:type="spellStart"/>
      <w:r w:rsidRPr="007B36D2">
        <w:rPr>
          <w:rFonts w:ascii="Arial" w:hAnsi="Arial" w:cs="Arial"/>
        </w:rPr>
        <w:t>does</w:t>
      </w:r>
      <w:proofErr w:type="spellEnd"/>
      <w:r w:rsidRPr="007B36D2">
        <w:rPr>
          <w:rFonts w:ascii="Arial" w:hAnsi="Arial" w:cs="Arial"/>
        </w:rPr>
        <w:t xml:space="preserve"> not </w:t>
      </w:r>
      <w:proofErr w:type="spellStart"/>
      <w:r w:rsidRPr="007B36D2">
        <w:rPr>
          <w:rFonts w:ascii="Arial" w:hAnsi="Arial" w:cs="Arial"/>
        </w:rPr>
        <w:t>apply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regard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concluded</w:t>
      </w:r>
      <w:proofErr w:type="spellEnd"/>
      <w:r w:rsidRPr="007B36D2">
        <w:rPr>
          <w:rFonts w:ascii="Arial" w:hAnsi="Arial" w:cs="Arial"/>
        </w:rPr>
        <w:t xml:space="preserve"> not </w:t>
      </w:r>
      <w:proofErr w:type="spellStart"/>
      <w:r w:rsidRPr="007B36D2">
        <w:rPr>
          <w:rFonts w:ascii="Arial" w:hAnsi="Arial" w:cs="Arial"/>
        </w:rPr>
        <w:t>between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and Digital Blast GmbH, but </w:t>
      </w:r>
      <w:proofErr w:type="spellStart"/>
      <w:r w:rsidRPr="007B36D2">
        <w:rPr>
          <w:rFonts w:ascii="Arial" w:hAnsi="Arial" w:cs="Arial"/>
        </w:rPr>
        <w:t>between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and a </w:t>
      </w:r>
      <w:proofErr w:type="spellStart"/>
      <w:r w:rsidRPr="007B36D2">
        <w:rPr>
          <w:rFonts w:ascii="Arial" w:hAnsi="Arial" w:cs="Arial"/>
        </w:rPr>
        <w:t>third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party</w:t>
      </w:r>
      <w:proofErr w:type="spellEnd"/>
      <w:r w:rsidRPr="007B36D2">
        <w:rPr>
          <w:rFonts w:ascii="Arial" w:hAnsi="Arial" w:cs="Arial"/>
        </w:rPr>
        <w:t xml:space="preserve">. Any </w:t>
      </w:r>
      <w:proofErr w:type="spellStart"/>
      <w:r w:rsidRPr="007B36D2">
        <w:rPr>
          <w:rFonts w:ascii="Arial" w:hAnsi="Arial" w:cs="Arial"/>
        </w:rPr>
        <w:t>rights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in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regard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can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only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asserted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against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third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party</w:t>
      </w:r>
      <w:proofErr w:type="spellEnd"/>
      <w:r w:rsidRPr="007B36D2">
        <w:rPr>
          <w:rFonts w:ascii="Arial" w:hAnsi="Arial" w:cs="Arial"/>
        </w:rPr>
        <w:t>.</w:t>
      </w:r>
    </w:p>
    <w:p w14:paraId="7732BEDC" w14:textId="5FDE10D3" w:rsidR="00CD6CC2" w:rsidRPr="007B36D2" w:rsidRDefault="00CD6CC2" w:rsidP="00CD6CC2">
      <w:pPr>
        <w:rPr>
          <w:rFonts w:ascii="Arial" w:hAnsi="Arial" w:cs="Arial"/>
          <w:b/>
          <w:bCs/>
        </w:rPr>
      </w:pPr>
      <w:r w:rsidRPr="007B36D2">
        <w:rPr>
          <w:rFonts w:ascii="Arial" w:hAnsi="Arial" w:cs="Arial"/>
          <w:b/>
          <w:bCs/>
        </w:rPr>
        <w:t xml:space="preserve">4. Further </w:t>
      </w:r>
      <w:proofErr w:type="spellStart"/>
      <w:r w:rsidRPr="007B36D2">
        <w:rPr>
          <w:rFonts w:ascii="Arial" w:hAnsi="Arial" w:cs="Arial"/>
          <w:b/>
          <w:bCs/>
        </w:rPr>
        <w:t>important</w:t>
      </w:r>
      <w:proofErr w:type="spellEnd"/>
      <w:r w:rsidRPr="007B36D2">
        <w:rPr>
          <w:rFonts w:ascii="Arial" w:hAnsi="Arial" w:cs="Arial"/>
          <w:b/>
          <w:bCs/>
        </w:rPr>
        <w:t xml:space="preserve"> </w:t>
      </w:r>
      <w:proofErr w:type="spellStart"/>
      <w:r w:rsidRPr="007B36D2">
        <w:rPr>
          <w:rFonts w:ascii="Arial" w:hAnsi="Arial" w:cs="Arial"/>
          <w:b/>
          <w:bCs/>
        </w:rPr>
        <w:t>information</w:t>
      </w:r>
      <w:proofErr w:type="spellEnd"/>
    </w:p>
    <w:p w14:paraId="70D0F009" w14:textId="77777777" w:rsidR="00CD6CC2" w:rsidRPr="007B36D2" w:rsidRDefault="00CD6CC2" w:rsidP="00CD6CC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In </w:t>
      </w:r>
      <w:proofErr w:type="spellStart"/>
      <w:r w:rsidRPr="007B36D2">
        <w:rPr>
          <w:rFonts w:ascii="Arial" w:hAnsi="Arial" w:cs="Arial"/>
        </w:rPr>
        <w:t>case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a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 on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delivery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digital </w:t>
      </w:r>
      <w:proofErr w:type="spellStart"/>
      <w:r w:rsidRPr="007B36D2">
        <w:rPr>
          <w:rFonts w:ascii="Arial" w:hAnsi="Arial" w:cs="Arial"/>
        </w:rPr>
        <w:t>content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that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is</w:t>
      </w:r>
      <w:proofErr w:type="spellEnd"/>
      <w:r w:rsidRPr="007B36D2">
        <w:rPr>
          <w:rFonts w:ascii="Arial" w:hAnsi="Arial" w:cs="Arial"/>
        </w:rPr>
        <w:t xml:space="preserve"> not </w:t>
      </w:r>
      <w:proofErr w:type="spellStart"/>
      <w:r w:rsidRPr="007B36D2">
        <w:rPr>
          <w:rFonts w:ascii="Arial" w:hAnsi="Arial" w:cs="Arial"/>
        </w:rPr>
        <w:t>stored</w:t>
      </w:r>
      <w:proofErr w:type="spellEnd"/>
      <w:r w:rsidRPr="007B36D2">
        <w:rPr>
          <w:rFonts w:ascii="Arial" w:hAnsi="Arial" w:cs="Arial"/>
        </w:rPr>
        <w:t xml:space="preserve"> on a </w:t>
      </w:r>
      <w:proofErr w:type="spellStart"/>
      <w:r w:rsidRPr="007B36D2">
        <w:rPr>
          <w:rFonts w:ascii="Arial" w:hAnsi="Arial" w:cs="Arial"/>
        </w:rPr>
        <w:t>physical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data</w:t>
      </w:r>
      <w:proofErr w:type="spellEnd"/>
      <w:r w:rsidRPr="007B36D2">
        <w:rPr>
          <w:rFonts w:ascii="Arial" w:hAnsi="Arial" w:cs="Arial"/>
        </w:rPr>
        <w:t xml:space="preserve"> medium,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expires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prematurely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expressly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consented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having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start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carry out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before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period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expires</w:t>
      </w:r>
      <w:proofErr w:type="spellEnd"/>
      <w:r w:rsidRPr="007B36D2">
        <w:rPr>
          <w:rFonts w:ascii="Arial" w:hAnsi="Arial" w:cs="Arial"/>
        </w:rPr>
        <w:t xml:space="preserve"> and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have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lastRenderedPageBreak/>
        <w:t>confonfirmed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acknowledgment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that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gave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consent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waive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right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withdrawal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once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begin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carrying</w:t>
      </w:r>
      <w:proofErr w:type="spellEnd"/>
      <w:r w:rsidRPr="007B36D2">
        <w:rPr>
          <w:rFonts w:ascii="Arial" w:hAnsi="Arial" w:cs="Arial"/>
        </w:rPr>
        <w:t xml:space="preserve"> out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. </w:t>
      </w:r>
    </w:p>
    <w:p w14:paraId="73B6D07F" w14:textId="361106C8" w:rsidR="00CD6CC2" w:rsidRPr="007B36D2" w:rsidRDefault="007B36D2" w:rsidP="00CD6CC2">
      <w:pPr>
        <w:rPr>
          <w:rFonts w:ascii="Arial" w:hAnsi="Arial" w:cs="Arial"/>
          <w:b/>
          <w:bCs/>
        </w:rPr>
      </w:pPr>
      <w:r w:rsidRPr="007B36D2">
        <w:rPr>
          <w:rFonts w:ascii="Arial" w:hAnsi="Arial" w:cs="Arial"/>
          <w:b/>
          <w:bCs/>
        </w:rPr>
        <w:t xml:space="preserve">5. </w:t>
      </w:r>
      <w:proofErr w:type="spellStart"/>
      <w:r w:rsidR="00CD6CC2" w:rsidRPr="007B36D2">
        <w:rPr>
          <w:rFonts w:ascii="Arial" w:hAnsi="Arial" w:cs="Arial"/>
          <w:b/>
          <w:bCs/>
        </w:rPr>
        <w:t>Withdrawal</w:t>
      </w:r>
      <w:proofErr w:type="spellEnd"/>
      <w:r w:rsidR="00CD6CC2" w:rsidRPr="007B36D2">
        <w:rPr>
          <w:rFonts w:ascii="Arial" w:hAnsi="Arial" w:cs="Arial"/>
          <w:b/>
          <w:bCs/>
        </w:rPr>
        <w:t xml:space="preserve"> Form</w:t>
      </w:r>
    </w:p>
    <w:p w14:paraId="658E0D32" w14:textId="77777777" w:rsidR="007B36D2" w:rsidRPr="007B36D2" w:rsidRDefault="007B36D2" w:rsidP="007B36D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you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wish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, </w:t>
      </w:r>
      <w:proofErr w:type="spellStart"/>
      <w:r w:rsidRPr="007B36D2">
        <w:rPr>
          <w:rFonts w:ascii="Arial" w:hAnsi="Arial" w:cs="Arial"/>
        </w:rPr>
        <w:t>please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complete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form and </w:t>
      </w:r>
      <w:proofErr w:type="spellStart"/>
      <w:r w:rsidRPr="007B36D2">
        <w:rPr>
          <w:rFonts w:ascii="Arial" w:hAnsi="Arial" w:cs="Arial"/>
        </w:rPr>
        <w:t>return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 xml:space="preserve">. </w:t>
      </w:r>
    </w:p>
    <w:p w14:paraId="159D1F64" w14:textId="77777777" w:rsidR="007B36D2" w:rsidRPr="007B36D2" w:rsidRDefault="007B36D2" w:rsidP="007B36D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To</w:t>
      </w:r>
      <w:proofErr w:type="spellEnd"/>
      <w:r w:rsidRPr="007B36D2">
        <w:rPr>
          <w:rFonts w:ascii="Arial" w:hAnsi="Arial" w:cs="Arial"/>
        </w:rPr>
        <w:t xml:space="preserve">: </w:t>
      </w:r>
    </w:p>
    <w:p w14:paraId="47CA0C34" w14:textId="77777777" w:rsidR="007B36D2" w:rsidRPr="007B36D2" w:rsidRDefault="007B36D2" w:rsidP="007B36D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DoubleUGames</w:t>
      </w:r>
      <w:proofErr w:type="spellEnd"/>
      <w:r w:rsidRPr="007B36D2">
        <w:rPr>
          <w:rFonts w:ascii="Arial" w:hAnsi="Arial" w:cs="Arial"/>
        </w:rPr>
        <w:t>, Inc.</w:t>
      </w:r>
    </w:p>
    <w:p w14:paraId="2D430EAB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>c/o WHOW Games GmbH</w:t>
      </w:r>
    </w:p>
    <w:p w14:paraId="00967F8E" w14:textId="77777777" w:rsidR="007B36D2" w:rsidRPr="007B36D2" w:rsidRDefault="007B36D2" w:rsidP="007B36D2">
      <w:pPr>
        <w:rPr>
          <w:rFonts w:ascii="Arial" w:hAnsi="Arial" w:cs="Arial"/>
        </w:rPr>
      </w:pPr>
      <w:proofErr w:type="spellStart"/>
      <w:r w:rsidRPr="007B36D2">
        <w:rPr>
          <w:rFonts w:ascii="Arial" w:hAnsi="Arial" w:cs="Arial"/>
        </w:rPr>
        <w:t>Bohnenstrasse</w:t>
      </w:r>
      <w:proofErr w:type="spellEnd"/>
      <w:r w:rsidRPr="007B36D2">
        <w:rPr>
          <w:rFonts w:ascii="Arial" w:hAnsi="Arial" w:cs="Arial"/>
        </w:rPr>
        <w:t xml:space="preserve"> 2</w:t>
      </w:r>
    </w:p>
    <w:p w14:paraId="28A81E5D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>20457 Hamburg</w:t>
      </w:r>
    </w:p>
    <w:p w14:paraId="54A19CF8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Germany </w:t>
      </w:r>
    </w:p>
    <w:p w14:paraId="570FAA80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Email: </w:t>
      </w:r>
      <w:hyperlink r:id="rId5" w:history="1">
        <w:r w:rsidRPr="007B36D2">
          <w:rPr>
            <w:rStyle w:val="Hyperlink"/>
            <w:rFonts w:ascii="Arial" w:hAnsi="Arial" w:cs="Arial"/>
          </w:rPr>
          <w:t>support@whow.net</w:t>
        </w:r>
      </w:hyperlink>
    </w:p>
    <w:p w14:paraId="0F0CCEEA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– I / </w:t>
      </w:r>
      <w:proofErr w:type="spellStart"/>
      <w:r w:rsidRPr="007B36D2">
        <w:rPr>
          <w:rFonts w:ascii="Arial" w:hAnsi="Arial" w:cs="Arial"/>
        </w:rPr>
        <w:t>we</w:t>
      </w:r>
      <w:proofErr w:type="spellEnd"/>
      <w:r w:rsidRPr="007B36D2">
        <w:rPr>
          <w:rFonts w:ascii="Arial" w:hAnsi="Arial" w:cs="Arial"/>
        </w:rPr>
        <w:t xml:space="preserve"> (*) </w:t>
      </w:r>
      <w:proofErr w:type="spellStart"/>
      <w:r w:rsidRPr="007B36D2">
        <w:rPr>
          <w:rFonts w:ascii="Arial" w:hAnsi="Arial" w:cs="Arial"/>
        </w:rPr>
        <w:t>hereby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withdraw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from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contract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concluded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by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me</w:t>
      </w:r>
      <w:proofErr w:type="spellEnd"/>
      <w:r w:rsidRPr="007B36D2">
        <w:rPr>
          <w:rFonts w:ascii="Arial" w:hAnsi="Arial" w:cs="Arial"/>
        </w:rPr>
        <w:t xml:space="preserve"> / </w:t>
      </w:r>
      <w:proofErr w:type="spellStart"/>
      <w:r w:rsidRPr="007B36D2">
        <w:rPr>
          <w:rFonts w:ascii="Arial" w:hAnsi="Arial" w:cs="Arial"/>
        </w:rPr>
        <w:t>us</w:t>
      </w:r>
      <w:proofErr w:type="spellEnd"/>
      <w:r w:rsidRPr="007B36D2">
        <w:rPr>
          <w:rFonts w:ascii="Arial" w:hAnsi="Arial" w:cs="Arial"/>
        </w:rPr>
        <w:t xml:space="preserve"> (*) </w:t>
      </w:r>
      <w:proofErr w:type="spellStart"/>
      <w:r w:rsidRPr="007B36D2">
        <w:rPr>
          <w:rFonts w:ascii="Arial" w:hAnsi="Arial" w:cs="Arial"/>
        </w:rPr>
        <w:t>for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purchase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following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goods</w:t>
      </w:r>
      <w:proofErr w:type="spellEnd"/>
      <w:r w:rsidRPr="007B36D2">
        <w:rPr>
          <w:rFonts w:ascii="Arial" w:hAnsi="Arial" w:cs="Arial"/>
        </w:rPr>
        <w:t xml:space="preserve"> (*) /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provision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following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service</w:t>
      </w:r>
      <w:proofErr w:type="spellEnd"/>
      <w:r w:rsidRPr="007B36D2">
        <w:rPr>
          <w:rFonts w:ascii="Arial" w:hAnsi="Arial" w:cs="Arial"/>
        </w:rPr>
        <w:t xml:space="preserve"> (*)</w:t>
      </w:r>
    </w:p>
    <w:p w14:paraId="796A9563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– </w:t>
      </w:r>
      <w:proofErr w:type="spellStart"/>
      <w:r w:rsidRPr="007B36D2">
        <w:rPr>
          <w:rFonts w:ascii="Arial" w:hAnsi="Arial" w:cs="Arial"/>
        </w:rPr>
        <w:t>Ordered</w:t>
      </w:r>
      <w:proofErr w:type="spellEnd"/>
      <w:r w:rsidRPr="007B36D2">
        <w:rPr>
          <w:rFonts w:ascii="Arial" w:hAnsi="Arial" w:cs="Arial"/>
        </w:rPr>
        <w:t xml:space="preserve"> on (*) / </w:t>
      </w:r>
      <w:proofErr w:type="spellStart"/>
      <w:r w:rsidRPr="007B36D2">
        <w:rPr>
          <w:rFonts w:ascii="Arial" w:hAnsi="Arial" w:cs="Arial"/>
        </w:rPr>
        <w:t>received</w:t>
      </w:r>
      <w:proofErr w:type="spellEnd"/>
      <w:r w:rsidRPr="007B36D2">
        <w:rPr>
          <w:rFonts w:ascii="Arial" w:hAnsi="Arial" w:cs="Arial"/>
        </w:rPr>
        <w:t xml:space="preserve"> on (*)</w:t>
      </w:r>
    </w:p>
    <w:p w14:paraId="08F1E184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– Name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consumer</w:t>
      </w:r>
      <w:proofErr w:type="spellEnd"/>
      <w:r w:rsidRPr="007B36D2">
        <w:rPr>
          <w:rFonts w:ascii="Arial" w:hAnsi="Arial" w:cs="Arial"/>
        </w:rPr>
        <w:t>(s)</w:t>
      </w:r>
    </w:p>
    <w:p w14:paraId="426543D1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– </w:t>
      </w:r>
      <w:proofErr w:type="spellStart"/>
      <w:r w:rsidRPr="007B36D2">
        <w:rPr>
          <w:rFonts w:ascii="Arial" w:hAnsi="Arial" w:cs="Arial"/>
        </w:rPr>
        <w:t>Address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consumer</w:t>
      </w:r>
      <w:proofErr w:type="spellEnd"/>
      <w:r w:rsidRPr="007B36D2">
        <w:rPr>
          <w:rFonts w:ascii="Arial" w:hAnsi="Arial" w:cs="Arial"/>
        </w:rPr>
        <w:t>(s)</w:t>
      </w:r>
    </w:p>
    <w:p w14:paraId="41E791FA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– </w:t>
      </w:r>
      <w:proofErr w:type="spellStart"/>
      <w:r w:rsidRPr="007B36D2">
        <w:rPr>
          <w:rFonts w:ascii="Arial" w:hAnsi="Arial" w:cs="Arial"/>
        </w:rPr>
        <w:t>Signature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of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consumer</w:t>
      </w:r>
      <w:proofErr w:type="spellEnd"/>
      <w:r w:rsidRPr="007B36D2">
        <w:rPr>
          <w:rFonts w:ascii="Arial" w:hAnsi="Arial" w:cs="Arial"/>
        </w:rPr>
        <w:t>(s) (</w:t>
      </w:r>
      <w:proofErr w:type="spellStart"/>
      <w:r w:rsidRPr="007B36D2">
        <w:rPr>
          <w:rFonts w:ascii="Arial" w:hAnsi="Arial" w:cs="Arial"/>
        </w:rPr>
        <w:t>only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if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this</w:t>
      </w:r>
      <w:proofErr w:type="spellEnd"/>
      <w:r w:rsidRPr="007B36D2">
        <w:rPr>
          <w:rFonts w:ascii="Arial" w:hAnsi="Arial" w:cs="Arial"/>
        </w:rPr>
        <w:t xml:space="preserve"> form </w:t>
      </w:r>
      <w:proofErr w:type="spellStart"/>
      <w:r w:rsidRPr="007B36D2">
        <w:rPr>
          <w:rFonts w:ascii="Arial" w:hAnsi="Arial" w:cs="Arial"/>
        </w:rPr>
        <w:t>is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submitted</w:t>
      </w:r>
      <w:proofErr w:type="spellEnd"/>
      <w:r w:rsidRPr="007B36D2">
        <w:rPr>
          <w:rFonts w:ascii="Arial" w:hAnsi="Arial" w:cs="Arial"/>
        </w:rPr>
        <w:t xml:space="preserve"> on </w:t>
      </w:r>
      <w:proofErr w:type="spellStart"/>
      <w:r w:rsidRPr="007B36D2">
        <w:rPr>
          <w:rFonts w:ascii="Arial" w:hAnsi="Arial" w:cs="Arial"/>
        </w:rPr>
        <w:t>paper</w:t>
      </w:r>
      <w:proofErr w:type="spellEnd"/>
      <w:r w:rsidRPr="007B36D2">
        <w:rPr>
          <w:rFonts w:ascii="Arial" w:hAnsi="Arial" w:cs="Arial"/>
        </w:rPr>
        <w:t>)</w:t>
      </w:r>
    </w:p>
    <w:p w14:paraId="6BD7F09F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– Date </w:t>
      </w:r>
    </w:p>
    <w:p w14:paraId="5636E491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___________ </w:t>
      </w:r>
    </w:p>
    <w:p w14:paraId="12EB8298" w14:textId="77777777" w:rsidR="007B36D2" w:rsidRPr="007B36D2" w:rsidRDefault="007B36D2" w:rsidP="007B36D2">
      <w:pPr>
        <w:rPr>
          <w:rFonts w:ascii="Arial" w:hAnsi="Arial" w:cs="Arial"/>
        </w:rPr>
      </w:pPr>
      <w:r w:rsidRPr="007B36D2">
        <w:rPr>
          <w:rFonts w:ascii="Arial" w:hAnsi="Arial" w:cs="Arial"/>
        </w:rPr>
        <w:t xml:space="preserve">(*) Delete </w:t>
      </w:r>
      <w:proofErr w:type="spellStart"/>
      <w:r w:rsidRPr="007B36D2">
        <w:rPr>
          <w:rFonts w:ascii="Arial" w:hAnsi="Arial" w:cs="Arial"/>
        </w:rPr>
        <w:t>as</w:t>
      </w:r>
      <w:proofErr w:type="spellEnd"/>
      <w:r w:rsidRPr="007B36D2">
        <w:rPr>
          <w:rFonts w:ascii="Arial" w:hAnsi="Arial" w:cs="Arial"/>
        </w:rPr>
        <w:t xml:space="preserve"> </w:t>
      </w:r>
      <w:proofErr w:type="spellStart"/>
      <w:r w:rsidRPr="007B36D2">
        <w:rPr>
          <w:rFonts w:ascii="Arial" w:hAnsi="Arial" w:cs="Arial"/>
        </w:rPr>
        <w:t>applicable</w:t>
      </w:r>
      <w:proofErr w:type="spellEnd"/>
    </w:p>
    <w:p w14:paraId="5346FE13" w14:textId="77777777" w:rsidR="007B36D2" w:rsidRPr="007B36D2" w:rsidRDefault="007B36D2" w:rsidP="00CD6CC2">
      <w:pPr>
        <w:rPr>
          <w:rFonts w:ascii="Arial" w:hAnsi="Arial" w:cs="Arial"/>
        </w:rPr>
      </w:pPr>
    </w:p>
    <w:p w14:paraId="476995DE" w14:textId="66F0ED34" w:rsidR="00CD6CC2" w:rsidRPr="007B36D2" w:rsidRDefault="0020786C" w:rsidP="00CD6CC2">
      <w:pPr>
        <w:rPr>
          <w:rFonts w:ascii="Arial" w:hAnsi="Arial" w:cs="Arial"/>
        </w:rPr>
      </w:pPr>
      <w:r w:rsidRPr="0020786C">
        <w:rPr>
          <w:rFonts w:ascii="Arial" w:hAnsi="Arial" w:cs="Arial"/>
        </w:rPr>
        <w:t xml:space="preserve">The sample </w:t>
      </w:r>
      <w:proofErr w:type="spellStart"/>
      <w:r w:rsidRPr="0020786C">
        <w:rPr>
          <w:rFonts w:ascii="Arial" w:hAnsi="Arial" w:cs="Arial"/>
        </w:rPr>
        <w:t>withdrawal</w:t>
      </w:r>
      <w:proofErr w:type="spellEnd"/>
      <w:r w:rsidRPr="0020786C">
        <w:rPr>
          <w:rFonts w:ascii="Arial" w:hAnsi="Arial" w:cs="Arial"/>
        </w:rPr>
        <w:t xml:space="preserve"> </w:t>
      </w:r>
      <w:proofErr w:type="spellStart"/>
      <w:r w:rsidRPr="0020786C">
        <w:rPr>
          <w:rFonts w:ascii="Arial" w:hAnsi="Arial" w:cs="Arial"/>
        </w:rPr>
        <w:t>form</w:t>
      </w:r>
      <w:proofErr w:type="spellEnd"/>
      <w:r w:rsidRPr="0020786C">
        <w:rPr>
          <w:rFonts w:ascii="Arial" w:hAnsi="Arial" w:cs="Arial"/>
        </w:rPr>
        <w:t>, which i</w:t>
      </w:r>
      <w:proofErr w:type="spellStart"/>
      <w:r w:rsidRPr="0020786C">
        <w:rPr>
          <w:rFonts w:ascii="Arial" w:hAnsi="Arial" w:cs="Arial"/>
        </w:rPr>
        <w:t>s</w:t>
      </w:r>
      <w:proofErr w:type="spellEnd"/>
      <w:r w:rsidRPr="0020786C">
        <w:rPr>
          <w:rFonts w:ascii="Arial" w:hAnsi="Arial" w:cs="Arial"/>
        </w:rPr>
        <w:t xml:space="preserve"> not </w:t>
      </w:r>
      <w:proofErr w:type="spellStart"/>
      <w:r w:rsidRPr="0020786C">
        <w:rPr>
          <w:rFonts w:ascii="Arial" w:hAnsi="Arial" w:cs="Arial"/>
        </w:rPr>
        <w:t>mandatory</w:t>
      </w:r>
      <w:proofErr w:type="spellEnd"/>
      <w:r w:rsidRPr="0020786C">
        <w:rPr>
          <w:rFonts w:ascii="Arial" w:hAnsi="Arial" w:cs="Arial"/>
        </w:rPr>
        <w:t xml:space="preserve">, </w:t>
      </w:r>
      <w:proofErr w:type="spellStart"/>
      <w:r w:rsidRPr="0020786C">
        <w:rPr>
          <w:rFonts w:ascii="Arial" w:hAnsi="Arial" w:cs="Arial"/>
        </w:rPr>
        <w:t>can</w:t>
      </w:r>
      <w:proofErr w:type="spellEnd"/>
      <w:r w:rsidRPr="0020786C">
        <w:rPr>
          <w:rFonts w:ascii="Arial" w:hAnsi="Arial" w:cs="Arial"/>
        </w:rPr>
        <w:t xml:space="preserve"> also </w:t>
      </w:r>
      <w:proofErr w:type="spellStart"/>
      <w:r w:rsidRPr="0020786C">
        <w:rPr>
          <w:rFonts w:ascii="Arial" w:hAnsi="Arial" w:cs="Arial"/>
        </w:rPr>
        <w:t>be</w:t>
      </w:r>
      <w:proofErr w:type="spellEnd"/>
      <w:r w:rsidRPr="0020786C">
        <w:rPr>
          <w:rFonts w:ascii="Arial" w:hAnsi="Arial" w:cs="Arial"/>
        </w:rPr>
        <w:t xml:space="preserve"> </w:t>
      </w:r>
      <w:proofErr w:type="spellStart"/>
      <w:r w:rsidRPr="0020786C">
        <w:rPr>
          <w:rFonts w:ascii="Arial" w:hAnsi="Arial" w:cs="Arial"/>
        </w:rPr>
        <w:t>downloaded</w:t>
      </w:r>
      <w:proofErr w:type="spellEnd"/>
      <w:r w:rsidRPr="0020786C">
        <w:rPr>
          <w:rFonts w:ascii="Arial" w:hAnsi="Arial" w:cs="Arial"/>
        </w:rPr>
        <w:t xml:space="preserve"> </w:t>
      </w:r>
      <w:proofErr w:type="spellStart"/>
      <w:r w:rsidRPr="0020786C">
        <w:rPr>
          <w:rFonts w:ascii="Arial" w:hAnsi="Arial" w:cs="Arial"/>
        </w:rPr>
        <w:t>here</w:t>
      </w:r>
      <w:proofErr w:type="spellEnd"/>
      <w:r>
        <w:rPr>
          <w:rFonts w:ascii="Arial" w:hAnsi="Arial" w:cs="Arial"/>
        </w:rPr>
        <w:t xml:space="preserve">: </w:t>
      </w:r>
      <w:r w:rsidR="007B36D2" w:rsidRPr="007B36D2">
        <w:rPr>
          <w:rFonts w:ascii="Arial" w:hAnsi="Arial" w:cs="Arial"/>
          <w:highlight w:val="yellow"/>
          <w:u w:val="single"/>
        </w:rPr>
        <w:t>[• LINK to form]</w:t>
      </w:r>
    </w:p>
    <w:p w14:paraId="2D3D208E" w14:textId="77777777" w:rsidR="00996CBC" w:rsidRPr="007B36D2" w:rsidRDefault="00996CBC">
      <w:pPr>
        <w:rPr>
          <w:rFonts w:ascii="Arial" w:hAnsi="Arial" w:cs="Arial"/>
        </w:rPr>
      </w:pPr>
    </w:p>
    <w:sectPr w:rsidR="00996CBC" w:rsidRPr="007B36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C2"/>
    <w:rsid w:val="0020786C"/>
    <w:rsid w:val="00500F3B"/>
    <w:rsid w:val="006E782D"/>
    <w:rsid w:val="007B36D2"/>
    <w:rsid w:val="008E32C3"/>
    <w:rsid w:val="00996CBC"/>
    <w:rsid w:val="00A764DE"/>
    <w:rsid w:val="00BD1304"/>
    <w:rsid w:val="00CD6CC2"/>
    <w:rsid w:val="00D71CD0"/>
    <w:rsid w:val="00D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125D"/>
  <w15:chartTrackingRefBased/>
  <w15:docId w15:val="{85EF917C-1A20-4C07-8DDF-1F0C71F9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6C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6C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6C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6C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6C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6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6C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6C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6C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6C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6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D6C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6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whow.net" TargetMode="External"/><Relationship Id="rId4" Type="http://schemas.openxmlformats.org/officeDocument/2006/relationships/hyperlink" Target="mailto:support@whow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Pedak</dc:creator>
  <cp:keywords/>
  <dc:description/>
  <cp:lastModifiedBy>Christian Pedak</cp:lastModifiedBy>
  <cp:revision>7</cp:revision>
  <dcterms:created xsi:type="dcterms:W3CDTF">2025-10-01T21:16:00Z</dcterms:created>
  <dcterms:modified xsi:type="dcterms:W3CDTF">2025-10-09T10:58:00Z</dcterms:modified>
</cp:coreProperties>
</file>